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15"/>
        <w:gridCol w:w="3115"/>
      </w:tblGrid>
      <w:tr w:rsidR="00547778" w:rsidTr="00EB5469">
        <w:tc>
          <w:tcPr>
            <w:tcW w:w="3256" w:type="dxa"/>
          </w:tcPr>
          <w:p w:rsidR="00547778" w:rsidRPr="00547778" w:rsidRDefault="00547778" w:rsidP="00547778">
            <w:pPr>
              <w:pStyle w:val="a3"/>
              <w:spacing w:before="0" w:beforeAutospacing="0" w:after="0" w:afterAutospacing="0"/>
              <w:ind w:firstLine="22"/>
            </w:pPr>
            <w:r w:rsidRPr="00547778">
              <w:t>СОГЛАСОВАНО</w:t>
            </w:r>
          </w:p>
          <w:p w:rsidR="00547778" w:rsidRDefault="00547778" w:rsidP="00547778">
            <w:pPr>
              <w:pStyle w:val="a3"/>
              <w:spacing w:before="0" w:beforeAutospacing="0" w:after="0" w:afterAutospacing="0"/>
              <w:ind w:firstLine="22"/>
            </w:pPr>
            <w:r w:rsidRPr="00547778">
              <w:t xml:space="preserve">Заместитель главы администрации </w:t>
            </w:r>
          </w:p>
          <w:p w:rsidR="00547778" w:rsidRDefault="00547778" w:rsidP="00547778">
            <w:pPr>
              <w:pStyle w:val="a3"/>
              <w:spacing w:before="0" w:beforeAutospacing="0" w:after="0" w:afterAutospacing="0"/>
              <w:ind w:firstLine="22"/>
            </w:pPr>
            <w:proofErr w:type="spellStart"/>
            <w:r w:rsidRPr="00547778">
              <w:t>Очерского</w:t>
            </w:r>
            <w:proofErr w:type="spellEnd"/>
            <w:r w:rsidRPr="00547778">
              <w:t xml:space="preserve"> городского </w:t>
            </w:r>
          </w:p>
          <w:p w:rsidR="00547778" w:rsidRPr="00547778" w:rsidRDefault="00547778" w:rsidP="00547778">
            <w:pPr>
              <w:pStyle w:val="a3"/>
              <w:spacing w:before="0" w:beforeAutospacing="0" w:after="0" w:afterAutospacing="0"/>
              <w:ind w:firstLine="22"/>
            </w:pPr>
            <w:r>
              <w:t>о</w:t>
            </w:r>
            <w:r w:rsidRPr="00547778">
              <w:t>круга</w:t>
            </w:r>
            <w:r>
              <w:t xml:space="preserve"> по социальным вопросам</w:t>
            </w:r>
          </w:p>
          <w:p w:rsidR="00547778" w:rsidRPr="00547778" w:rsidRDefault="00547778" w:rsidP="00547778">
            <w:pPr>
              <w:pStyle w:val="a3"/>
              <w:spacing w:before="0" w:beforeAutospacing="0" w:after="0" w:afterAutospacing="0"/>
              <w:ind w:firstLine="22"/>
            </w:pPr>
            <w:r w:rsidRPr="00547778">
              <w:t>__________И.В.</w:t>
            </w:r>
            <w:r>
              <w:t xml:space="preserve"> </w:t>
            </w:r>
            <w:proofErr w:type="spellStart"/>
            <w:r w:rsidRPr="00547778">
              <w:t>Ратобыльских</w:t>
            </w:r>
            <w:proofErr w:type="spellEnd"/>
          </w:p>
          <w:p w:rsidR="00547778" w:rsidRPr="00547778" w:rsidRDefault="00547778" w:rsidP="00547778">
            <w:pPr>
              <w:pStyle w:val="a3"/>
              <w:spacing w:before="0" w:beforeAutospacing="0" w:after="0" w:afterAutospacing="0"/>
              <w:ind w:firstLine="22"/>
            </w:pPr>
            <w:r w:rsidRPr="00547778">
              <w:t>«____» ____________2022 г.</w:t>
            </w:r>
          </w:p>
          <w:p w:rsidR="00547778" w:rsidRPr="00547778" w:rsidRDefault="00547778" w:rsidP="00547778">
            <w:pPr>
              <w:ind w:firstLine="22"/>
            </w:pPr>
            <w:r w:rsidRPr="00547778">
              <w:t>М.п.</w:t>
            </w:r>
          </w:p>
        </w:tc>
        <w:tc>
          <w:tcPr>
            <w:tcW w:w="3115" w:type="dxa"/>
          </w:tcPr>
          <w:p w:rsidR="00547778" w:rsidRPr="00547778" w:rsidRDefault="00547778" w:rsidP="00547778">
            <w:pPr>
              <w:pStyle w:val="a3"/>
              <w:spacing w:before="0" w:beforeAutospacing="0" w:after="0" w:afterAutospacing="0"/>
            </w:pPr>
            <w:r w:rsidRPr="00547778">
              <w:t>СОГЛАСОВАНО</w:t>
            </w:r>
          </w:p>
          <w:p w:rsidR="00547778" w:rsidRPr="00547778" w:rsidRDefault="00547778" w:rsidP="00547778">
            <w:pPr>
              <w:pStyle w:val="a3"/>
              <w:spacing w:before="0" w:beforeAutospacing="0" w:after="0" w:afterAutospacing="0"/>
            </w:pPr>
            <w:r w:rsidRPr="00547778">
              <w:t xml:space="preserve">Начальник управления молодёжной политики, культуры и спорта администрации </w:t>
            </w:r>
            <w:proofErr w:type="spellStart"/>
            <w:r w:rsidRPr="00547778">
              <w:t>Очерского</w:t>
            </w:r>
            <w:proofErr w:type="spellEnd"/>
            <w:r w:rsidRPr="00547778">
              <w:t xml:space="preserve"> </w:t>
            </w:r>
            <w:r w:rsidR="00B4240B">
              <w:t>городского округа</w:t>
            </w:r>
          </w:p>
          <w:p w:rsidR="00547778" w:rsidRPr="00547778" w:rsidRDefault="00547778" w:rsidP="00547778">
            <w:pPr>
              <w:pStyle w:val="a3"/>
              <w:spacing w:before="0" w:beforeAutospacing="0" w:after="0" w:afterAutospacing="0"/>
            </w:pPr>
            <w:r w:rsidRPr="00547778">
              <w:t xml:space="preserve">____________Н.М. </w:t>
            </w:r>
            <w:proofErr w:type="spellStart"/>
            <w:r w:rsidRPr="00547778">
              <w:t>Коротаева</w:t>
            </w:r>
            <w:proofErr w:type="spellEnd"/>
          </w:p>
          <w:p w:rsidR="00547778" w:rsidRPr="00547778" w:rsidRDefault="00547778" w:rsidP="00547778">
            <w:pPr>
              <w:pStyle w:val="a3"/>
              <w:spacing w:before="0" w:beforeAutospacing="0" w:after="0" w:afterAutospacing="0"/>
            </w:pPr>
            <w:r w:rsidRPr="00547778">
              <w:t>«___</w:t>
            </w:r>
            <w:r>
              <w:t>_» _____________</w:t>
            </w:r>
            <w:r w:rsidRPr="00547778">
              <w:t>2022 г.</w:t>
            </w:r>
          </w:p>
          <w:p w:rsidR="00547778" w:rsidRPr="00547778" w:rsidRDefault="00547778">
            <w:proofErr w:type="spellStart"/>
            <w:r w:rsidRPr="00547778">
              <w:t>М.п</w:t>
            </w:r>
            <w:proofErr w:type="spellEnd"/>
          </w:p>
        </w:tc>
        <w:tc>
          <w:tcPr>
            <w:tcW w:w="3115" w:type="dxa"/>
          </w:tcPr>
          <w:p w:rsidR="00547778" w:rsidRPr="00547778" w:rsidRDefault="00547778" w:rsidP="00547778">
            <w:pPr>
              <w:pStyle w:val="a3"/>
              <w:spacing w:before="0" w:beforeAutospacing="0" w:after="0" w:afterAutospacing="0"/>
            </w:pPr>
            <w:r w:rsidRPr="00547778">
              <w:t>УТВЕРЖДЕНО</w:t>
            </w:r>
          </w:p>
          <w:p w:rsidR="00547778" w:rsidRPr="00547778" w:rsidRDefault="00547778" w:rsidP="00547778">
            <w:pPr>
              <w:pStyle w:val="a3"/>
              <w:spacing w:before="0" w:beforeAutospacing="0" w:after="0" w:afterAutospacing="0"/>
            </w:pPr>
            <w:r w:rsidRPr="00547778">
              <w:t xml:space="preserve">Директор муниципального автономного учреждения культуры «Центральная библиотека </w:t>
            </w:r>
            <w:proofErr w:type="spellStart"/>
            <w:r w:rsidRPr="00547778">
              <w:t>Очерского</w:t>
            </w:r>
            <w:proofErr w:type="spellEnd"/>
            <w:r w:rsidRPr="00547778">
              <w:t xml:space="preserve"> городского округа»</w:t>
            </w:r>
          </w:p>
          <w:p w:rsidR="00547778" w:rsidRPr="00547778" w:rsidRDefault="00547778" w:rsidP="00547778">
            <w:pPr>
              <w:pStyle w:val="a3"/>
              <w:spacing w:before="0" w:beforeAutospacing="0" w:after="0" w:afterAutospacing="0"/>
            </w:pPr>
            <w:r w:rsidRPr="00547778">
              <w:t xml:space="preserve">__________А.С. </w:t>
            </w:r>
            <w:proofErr w:type="spellStart"/>
            <w:r w:rsidRPr="00547778">
              <w:t>Солодникова</w:t>
            </w:r>
            <w:proofErr w:type="spellEnd"/>
          </w:p>
          <w:p w:rsidR="00547778" w:rsidRPr="00547778" w:rsidRDefault="00547778" w:rsidP="00547778">
            <w:pPr>
              <w:pStyle w:val="a3"/>
              <w:spacing w:before="0" w:beforeAutospacing="0" w:after="0" w:afterAutospacing="0"/>
            </w:pPr>
            <w:r w:rsidRPr="00547778">
              <w:t>«______» ___________2022 г.</w:t>
            </w:r>
          </w:p>
          <w:p w:rsidR="00547778" w:rsidRPr="00547778" w:rsidRDefault="00547778" w:rsidP="00547778">
            <w:r w:rsidRPr="00547778">
              <w:t>М.п.</w:t>
            </w:r>
          </w:p>
        </w:tc>
      </w:tr>
    </w:tbl>
    <w:p w:rsidR="00547778" w:rsidRDefault="00547778"/>
    <w:p w:rsidR="00547778" w:rsidRDefault="00547778"/>
    <w:p w:rsidR="00F142F6" w:rsidRDefault="00F142F6" w:rsidP="00F142F6">
      <w:pPr>
        <w:pStyle w:val="a3"/>
        <w:spacing w:before="0" w:beforeAutospacing="0" w:after="0" w:afterAutospacing="0"/>
      </w:pPr>
    </w:p>
    <w:p w:rsidR="00F142F6" w:rsidRDefault="00F142F6" w:rsidP="00F142F6">
      <w:pPr>
        <w:pStyle w:val="a3"/>
        <w:spacing w:before="0" w:beforeAutospacing="0" w:after="0" w:afterAutospacing="0"/>
        <w:jc w:val="center"/>
      </w:pPr>
      <w:r>
        <w:t>ПОЛОЖЕНИЕ</w:t>
      </w:r>
    </w:p>
    <w:p w:rsidR="00F142F6" w:rsidRDefault="00F1224B" w:rsidP="00F142F6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t>ЕЖЕГОДНОГО</w:t>
      </w:r>
      <w:r w:rsidR="00F142F6">
        <w:t xml:space="preserve"> </w:t>
      </w:r>
      <w:r w:rsidR="00405D70">
        <w:t xml:space="preserve">ЛИТЕРАТУРНОГО </w:t>
      </w:r>
      <w:r w:rsidR="00F142F6">
        <w:t xml:space="preserve">КОНКУРСА </w:t>
      </w:r>
      <w:r w:rsidR="00F142F6">
        <w:rPr>
          <w:rStyle w:val="a4"/>
          <w:b w:val="0"/>
        </w:rPr>
        <w:t>ДЕТСКИХ ПИСЕМ</w:t>
      </w:r>
    </w:p>
    <w:p w:rsidR="00F142F6" w:rsidRDefault="00F142F6" w:rsidP="00F142F6">
      <w:pPr>
        <w:pStyle w:val="a3"/>
        <w:spacing w:before="0" w:beforeAutospacing="0" w:after="0" w:afterAutospacing="0"/>
        <w:jc w:val="center"/>
      </w:pPr>
      <w:r>
        <w:rPr>
          <w:rStyle w:val="a4"/>
          <w:b w:val="0"/>
        </w:rPr>
        <w:t>ДЕДУ МОРОЗУ</w:t>
      </w:r>
    </w:p>
    <w:p w:rsidR="00F142F6" w:rsidRDefault="00F142F6" w:rsidP="00F142F6">
      <w:pPr>
        <w:pStyle w:val="a3"/>
        <w:spacing w:before="0" w:beforeAutospacing="0" w:after="0" w:afterAutospacing="0"/>
        <w:ind w:firstLine="540"/>
        <w:jc w:val="center"/>
        <w:rPr>
          <w:rStyle w:val="a4"/>
        </w:rPr>
      </w:pPr>
    </w:p>
    <w:p w:rsidR="00F142F6" w:rsidRDefault="00F142F6" w:rsidP="00133DA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rStyle w:val="a4"/>
        </w:rPr>
        <w:t>Общие положения</w:t>
      </w:r>
    </w:p>
    <w:p w:rsidR="00F142F6" w:rsidRDefault="00F142F6" w:rsidP="00133DA4">
      <w:pPr>
        <w:pStyle w:val="a3"/>
        <w:spacing w:before="0" w:beforeAutospacing="0" w:after="0" w:afterAutospacing="0"/>
        <w:ind w:firstLine="709"/>
        <w:jc w:val="both"/>
      </w:pPr>
      <w:r>
        <w:t xml:space="preserve">Настоящее Положение определяет порядок проведения ежегодного </w:t>
      </w:r>
      <w:r w:rsidR="00EB5469" w:rsidRPr="00405D70">
        <w:t>литературного</w:t>
      </w:r>
      <w:r w:rsidR="00EB5469">
        <w:t xml:space="preserve"> </w:t>
      </w:r>
      <w:r>
        <w:t xml:space="preserve">конкурса </w:t>
      </w:r>
      <w:r w:rsidRPr="00EB5469">
        <w:t xml:space="preserve">детских писем Деду Морозу (далее – </w:t>
      </w:r>
      <w:r w:rsidR="00EB5469" w:rsidRPr="00EB5469">
        <w:t>К</w:t>
      </w:r>
      <w:r w:rsidRPr="00EB5469">
        <w:t>онкурс).</w:t>
      </w:r>
    </w:p>
    <w:p w:rsidR="00023711" w:rsidRPr="00F142F6" w:rsidRDefault="00023711" w:rsidP="00133DA4">
      <w:pPr>
        <w:pStyle w:val="a3"/>
        <w:spacing w:before="0" w:beforeAutospacing="0" w:after="0" w:afterAutospacing="0"/>
        <w:ind w:firstLine="709"/>
        <w:jc w:val="both"/>
      </w:pPr>
    </w:p>
    <w:p w:rsidR="00F142F6" w:rsidRPr="00F142F6" w:rsidRDefault="00F142F6" w:rsidP="00133DA4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>
        <w:rPr>
          <w:b/>
          <w:bCs/>
        </w:rPr>
        <w:t>Цел</w:t>
      </w:r>
      <w:r w:rsidR="00DC0FE6">
        <w:rPr>
          <w:b/>
          <w:bCs/>
        </w:rPr>
        <w:t>ь</w:t>
      </w:r>
      <w:r>
        <w:rPr>
          <w:b/>
          <w:bCs/>
        </w:rPr>
        <w:t xml:space="preserve"> и задачи</w:t>
      </w:r>
    </w:p>
    <w:p w:rsidR="00EE3737" w:rsidRPr="008F06B4" w:rsidRDefault="00F142F6" w:rsidP="00133DA4">
      <w:pPr>
        <w:pStyle w:val="a3"/>
        <w:spacing w:before="0" w:beforeAutospacing="0" w:after="0" w:afterAutospacing="0"/>
        <w:ind w:firstLine="709"/>
        <w:jc w:val="both"/>
      </w:pPr>
      <w:r>
        <w:t>Конкурс проводится с целью стимулирования стремления юных горожан к новым достижениям, добрым делам</w:t>
      </w:r>
      <w:r w:rsidR="00EB5469">
        <w:t xml:space="preserve"> </w:t>
      </w:r>
      <w:r w:rsidR="00DC0FE6">
        <w:t>средствами</w:t>
      </w:r>
      <w:r w:rsidR="00DC0FE6" w:rsidRPr="00DC0FE6">
        <w:rPr>
          <w:rFonts w:ascii="Helvetica" w:hAnsi="Helvetica" w:cs="Helvetica"/>
          <w:color w:val="262633"/>
          <w:sz w:val="23"/>
          <w:szCs w:val="23"/>
        </w:rPr>
        <w:t xml:space="preserve"> </w:t>
      </w:r>
      <w:r w:rsidR="00DC0FE6" w:rsidRPr="00DC0FE6">
        <w:t>художественно</w:t>
      </w:r>
      <w:r w:rsidR="00DC0FE6">
        <w:t>го</w:t>
      </w:r>
      <w:r w:rsidR="00DC0FE6" w:rsidRPr="00DC0FE6">
        <w:t xml:space="preserve"> и эпистолярно</w:t>
      </w:r>
      <w:r w:rsidR="00DC0FE6">
        <w:t>го</w:t>
      </w:r>
      <w:r w:rsidR="00DC0FE6" w:rsidRPr="00DC0FE6">
        <w:t xml:space="preserve"> творчеств</w:t>
      </w:r>
      <w:r w:rsidR="00DC0FE6">
        <w:t xml:space="preserve">а и </w:t>
      </w:r>
      <w:r w:rsidRPr="008F06B4">
        <w:t>создани</w:t>
      </w:r>
      <w:r w:rsidR="00803229" w:rsidRPr="008F06B4">
        <w:t>е</w:t>
      </w:r>
      <w:r w:rsidRPr="008F06B4">
        <w:t xml:space="preserve"> сказочной новогодней атмосферы</w:t>
      </w:r>
      <w:r w:rsidR="00023711" w:rsidRPr="008F06B4">
        <w:t>.</w:t>
      </w:r>
      <w:r w:rsidRPr="008F06B4">
        <w:t xml:space="preserve"> </w:t>
      </w:r>
    </w:p>
    <w:p w:rsidR="00EE3737" w:rsidRPr="008F06B4" w:rsidRDefault="00EE3737" w:rsidP="00133DA4">
      <w:pPr>
        <w:ind w:firstLine="709"/>
        <w:jc w:val="both"/>
        <w:rPr>
          <w:b/>
        </w:rPr>
      </w:pPr>
      <w:r w:rsidRPr="008F06B4">
        <w:rPr>
          <w:b/>
        </w:rPr>
        <w:t xml:space="preserve">Задачи: </w:t>
      </w:r>
    </w:p>
    <w:p w:rsidR="00EE3737" w:rsidRPr="008F06B4" w:rsidRDefault="00EE3737" w:rsidP="00133DA4">
      <w:pPr>
        <w:ind w:firstLine="709"/>
        <w:jc w:val="both"/>
      </w:pPr>
      <w:r w:rsidRPr="008F06B4">
        <w:t xml:space="preserve">1. </w:t>
      </w:r>
      <w:r w:rsidR="00DC0FE6" w:rsidRPr="008F06B4">
        <w:t xml:space="preserve">Формировать уважительное отношение к традициям новогоднего праздника через творческую деятельность. </w:t>
      </w:r>
    </w:p>
    <w:p w:rsidR="00EE3737" w:rsidRPr="008F06B4" w:rsidRDefault="00EE3737" w:rsidP="00133DA4">
      <w:pPr>
        <w:ind w:firstLine="709"/>
        <w:jc w:val="both"/>
      </w:pPr>
      <w:r w:rsidRPr="008F06B4">
        <w:t xml:space="preserve">2. Способствовать развитию творческих способностей обучающихся. </w:t>
      </w:r>
    </w:p>
    <w:p w:rsidR="00EE3737" w:rsidRPr="008F06B4" w:rsidRDefault="00EE3737" w:rsidP="00133DA4">
      <w:pPr>
        <w:ind w:firstLine="709"/>
        <w:jc w:val="both"/>
      </w:pPr>
      <w:r w:rsidRPr="008F06B4">
        <w:t>3. Выяв</w:t>
      </w:r>
      <w:r w:rsidR="00DC0FE6" w:rsidRPr="008F06B4">
        <w:t>ить</w:t>
      </w:r>
      <w:r w:rsidRPr="008F06B4">
        <w:t xml:space="preserve"> и поощр</w:t>
      </w:r>
      <w:r w:rsidR="00DC0FE6" w:rsidRPr="008F06B4">
        <w:t>ить</w:t>
      </w:r>
      <w:r w:rsidRPr="008F06B4">
        <w:t xml:space="preserve"> талантливых детей с активной жизненной позицией.</w:t>
      </w:r>
    </w:p>
    <w:p w:rsidR="00EE3737" w:rsidRPr="008F06B4" w:rsidRDefault="00EE3737" w:rsidP="00133DA4">
      <w:pPr>
        <w:pStyle w:val="a3"/>
        <w:spacing w:before="0" w:beforeAutospacing="0" w:after="0" w:afterAutospacing="0"/>
        <w:ind w:firstLine="709"/>
        <w:jc w:val="both"/>
      </w:pPr>
    </w:p>
    <w:p w:rsidR="00F142F6" w:rsidRPr="008F06B4" w:rsidRDefault="00F142F6" w:rsidP="00133DA4">
      <w:pPr>
        <w:pStyle w:val="2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F06B4">
        <w:rPr>
          <w:rFonts w:ascii="Times New Roman" w:hAnsi="Times New Roman" w:cs="Times New Roman"/>
          <w:i w:val="0"/>
          <w:sz w:val="24"/>
          <w:szCs w:val="24"/>
        </w:rPr>
        <w:t xml:space="preserve">Участники </w:t>
      </w:r>
      <w:r w:rsidR="00AE791F" w:rsidRPr="008F06B4">
        <w:rPr>
          <w:rFonts w:ascii="Times New Roman" w:hAnsi="Times New Roman" w:cs="Times New Roman"/>
          <w:i w:val="0"/>
          <w:sz w:val="24"/>
          <w:szCs w:val="24"/>
        </w:rPr>
        <w:t>К</w:t>
      </w:r>
      <w:r w:rsidRPr="008F06B4">
        <w:rPr>
          <w:rFonts w:ascii="Times New Roman" w:hAnsi="Times New Roman" w:cs="Times New Roman"/>
          <w:i w:val="0"/>
          <w:sz w:val="24"/>
          <w:szCs w:val="24"/>
        </w:rPr>
        <w:t>онкурса</w:t>
      </w:r>
    </w:p>
    <w:p w:rsidR="00F142F6" w:rsidRPr="008F06B4" w:rsidRDefault="00811112" w:rsidP="008F06B4">
      <w:pPr>
        <w:ind w:firstLine="709"/>
        <w:jc w:val="both"/>
      </w:pPr>
      <w:r w:rsidRPr="008F06B4">
        <w:rPr>
          <w:bCs/>
        </w:rPr>
        <w:t xml:space="preserve">К участию в конкурсе приглашаются </w:t>
      </w:r>
      <w:r w:rsidR="00745761" w:rsidRPr="008F06B4">
        <w:t>дет</w:t>
      </w:r>
      <w:r w:rsidRPr="008F06B4">
        <w:t>и</w:t>
      </w:r>
      <w:r w:rsidR="00745761" w:rsidRPr="008F06B4">
        <w:t xml:space="preserve"> </w:t>
      </w:r>
      <w:proofErr w:type="spellStart"/>
      <w:r w:rsidR="00745761" w:rsidRPr="008F06B4">
        <w:t>Очерского</w:t>
      </w:r>
      <w:proofErr w:type="spellEnd"/>
      <w:r w:rsidR="00745761" w:rsidRPr="008F06B4">
        <w:t xml:space="preserve"> городского округа</w:t>
      </w:r>
      <w:r w:rsidR="00F142F6" w:rsidRPr="008F06B4">
        <w:t xml:space="preserve"> в возрасте </w:t>
      </w:r>
      <w:r w:rsidR="00745761" w:rsidRPr="008F06B4">
        <w:t>от 7 до</w:t>
      </w:r>
      <w:r w:rsidR="00F142F6" w:rsidRPr="008F06B4">
        <w:t xml:space="preserve"> 14 лет.</w:t>
      </w:r>
    </w:p>
    <w:p w:rsidR="00133DA4" w:rsidRPr="008F06B4" w:rsidRDefault="00133DA4" w:rsidP="008F06B4">
      <w:pPr>
        <w:ind w:firstLine="709"/>
        <w:jc w:val="both"/>
      </w:pPr>
    </w:p>
    <w:p w:rsidR="00AE791F" w:rsidRPr="008F06B4" w:rsidRDefault="00AE791F" w:rsidP="008F06B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8F06B4">
        <w:rPr>
          <w:b/>
        </w:rPr>
        <w:t xml:space="preserve">Условия </w:t>
      </w:r>
      <w:r w:rsidR="00133DA4" w:rsidRPr="008F06B4">
        <w:rPr>
          <w:b/>
        </w:rPr>
        <w:t>К</w:t>
      </w:r>
      <w:r w:rsidRPr="008F06B4">
        <w:rPr>
          <w:b/>
        </w:rPr>
        <w:t>онкурса</w:t>
      </w:r>
    </w:p>
    <w:p w:rsidR="00162D91" w:rsidRPr="00405D70" w:rsidRDefault="00162D91" w:rsidP="008F06B4">
      <w:pPr>
        <w:pStyle w:val="a3"/>
        <w:spacing w:before="0" w:beforeAutospacing="0" w:after="0" w:afterAutospacing="0"/>
        <w:ind w:firstLine="709"/>
        <w:jc w:val="both"/>
      </w:pPr>
      <w:r w:rsidRPr="00405D70">
        <w:t xml:space="preserve">В рамках Конкурса детям </w:t>
      </w:r>
      <w:proofErr w:type="spellStart"/>
      <w:r w:rsidRPr="00405D70">
        <w:t>Очерского</w:t>
      </w:r>
      <w:proofErr w:type="spellEnd"/>
      <w:r w:rsidRPr="00405D70">
        <w:t xml:space="preserve"> городского округа предлагается</w:t>
      </w:r>
      <w:r w:rsidR="00133DA4" w:rsidRPr="00405D70">
        <w:t xml:space="preserve"> </w:t>
      </w:r>
      <w:r w:rsidRPr="00405D70">
        <w:t xml:space="preserve">написать </w:t>
      </w:r>
      <w:r w:rsidR="00C23137" w:rsidRPr="00023711">
        <w:rPr>
          <w:rFonts w:eastAsiaTheme="minorHAnsi"/>
          <w:lang w:eastAsia="en-US"/>
        </w:rPr>
        <w:t>письмо</w:t>
      </w:r>
      <w:r w:rsidR="00C23137" w:rsidRPr="00405D70">
        <w:t xml:space="preserve"> </w:t>
      </w:r>
      <w:r w:rsidRPr="00405D70">
        <w:t>Деду Морозу</w:t>
      </w:r>
      <w:r w:rsidR="00C23137" w:rsidRPr="00405D70">
        <w:t>,</w:t>
      </w:r>
      <w:r w:rsidRPr="00405D70">
        <w:t xml:space="preserve"> </w:t>
      </w:r>
      <w:r w:rsidR="00C23137" w:rsidRPr="00023711">
        <w:rPr>
          <w:rFonts w:eastAsiaTheme="minorHAnsi"/>
          <w:lang w:eastAsia="en-US"/>
        </w:rPr>
        <w:t xml:space="preserve">в котором можно рассказать </w:t>
      </w:r>
      <w:r w:rsidRPr="00405D70">
        <w:t xml:space="preserve">о достигнутых успехах, о своих лучших и добрых делах и поступках, совершённых в уходящем году, </w:t>
      </w:r>
      <w:r w:rsidR="00C23137" w:rsidRPr="00023711">
        <w:rPr>
          <w:rFonts w:eastAsiaTheme="minorHAnsi"/>
          <w:lang w:eastAsia="en-US"/>
        </w:rPr>
        <w:t>о традициях празднования Нового года в семье</w:t>
      </w:r>
      <w:r w:rsidR="00C23137" w:rsidRPr="00405D70">
        <w:rPr>
          <w:rFonts w:eastAsiaTheme="minorHAnsi"/>
          <w:lang w:eastAsia="en-US"/>
        </w:rPr>
        <w:t>,</w:t>
      </w:r>
      <w:r w:rsidR="00C23137" w:rsidRPr="00405D70">
        <w:t xml:space="preserve"> </w:t>
      </w:r>
      <w:r w:rsidRPr="00405D70">
        <w:t xml:space="preserve">а также о том, что </w:t>
      </w:r>
      <w:r w:rsidR="006D4B78">
        <w:t>школьники</w:t>
      </w:r>
      <w:r w:rsidRPr="00405D70">
        <w:t xml:space="preserve"> сделали бы, если бы сами стали зимними волшебниками – Дедом Морозом или Снегурочкой.</w:t>
      </w:r>
    </w:p>
    <w:p w:rsidR="00023711" w:rsidRPr="00023711" w:rsidRDefault="0010458D" w:rsidP="008F06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023711" w:rsidRPr="00023711">
        <w:rPr>
          <w:rFonts w:eastAsiaTheme="minorHAnsi"/>
          <w:lang w:eastAsia="en-US"/>
        </w:rPr>
        <w:t xml:space="preserve">• текст </w:t>
      </w:r>
      <w:r w:rsidR="00856660" w:rsidRPr="00023711">
        <w:rPr>
          <w:rFonts w:eastAsiaTheme="minorHAnsi"/>
          <w:lang w:eastAsia="en-US"/>
        </w:rPr>
        <w:t>письма</w:t>
      </w:r>
      <w:r w:rsidR="00856660" w:rsidRPr="00405D70">
        <w:rPr>
          <w:rFonts w:eastAsiaTheme="minorHAnsi"/>
          <w:lang w:eastAsia="en-US"/>
        </w:rPr>
        <w:t xml:space="preserve"> </w:t>
      </w:r>
      <w:r w:rsidR="00023711" w:rsidRPr="00023711">
        <w:rPr>
          <w:rFonts w:eastAsiaTheme="minorHAnsi"/>
          <w:lang w:eastAsia="en-US"/>
        </w:rPr>
        <w:t>должен быть рукописным</w:t>
      </w:r>
      <w:r w:rsidR="00856660" w:rsidRPr="00405D70">
        <w:rPr>
          <w:rFonts w:eastAsiaTheme="minorHAnsi"/>
          <w:lang w:eastAsia="en-US"/>
        </w:rPr>
        <w:t xml:space="preserve"> и авторским</w:t>
      </w:r>
      <w:r w:rsidR="00023711" w:rsidRPr="00023711">
        <w:rPr>
          <w:rFonts w:eastAsiaTheme="minorHAnsi"/>
          <w:lang w:eastAsia="en-US"/>
        </w:rPr>
        <w:t xml:space="preserve">; </w:t>
      </w:r>
    </w:p>
    <w:p w:rsidR="00023711" w:rsidRPr="00023711" w:rsidRDefault="006D4B78" w:rsidP="008F06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3711">
        <w:rPr>
          <w:rFonts w:eastAsiaTheme="minorHAnsi"/>
          <w:lang w:eastAsia="en-US"/>
        </w:rPr>
        <w:t>•</w:t>
      </w:r>
      <w:r w:rsidR="00023711" w:rsidRPr="00023711">
        <w:rPr>
          <w:rFonts w:eastAsiaTheme="minorHAnsi"/>
          <w:lang w:eastAsia="en-US"/>
        </w:rPr>
        <w:t xml:space="preserve"> </w:t>
      </w:r>
      <w:r w:rsidR="00856660" w:rsidRPr="00405D70">
        <w:t>письмо</w:t>
      </w:r>
      <w:r w:rsidR="00856660" w:rsidRPr="00856660">
        <w:t xml:space="preserve"> </w:t>
      </w:r>
      <w:r w:rsidR="00856660" w:rsidRPr="00405D70">
        <w:t xml:space="preserve">может </w:t>
      </w:r>
      <w:r w:rsidR="00856660" w:rsidRPr="00856660">
        <w:t xml:space="preserve">сопровождаться рисунками, аппликациями, фотографиями </w:t>
      </w:r>
      <w:r w:rsidR="00856660" w:rsidRPr="00405D70">
        <w:t>и</w:t>
      </w:r>
      <w:r w:rsidR="00856660" w:rsidRPr="00856660">
        <w:t xml:space="preserve"> иными творческими работами детей</w:t>
      </w:r>
      <w:r w:rsidR="00856660" w:rsidRPr="00405D70">
        <w:t>;</w:t>
      </w:r>
    </w:p>
    <w:p w:rsidR="005E460C" w:rsidRPr="00405D70" w:rsidRDefault="0010458D" w:rsidP="005E46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• </w:t>
      </w:r>
      <w:r w:rsidR="005E460C" w:rsidRPr="00023711">
        <w:rPr>
          <w:rFonts w:eastAsiaTheme="minorHAnsi"/>
          <w:lang w:eastAsia="en-US"/>
        </w:rPr>
        <w:t>не принимаются коллажи с использованием графических электронных редакторов;</w:t>
      </w:r>
    </w:p>
    <w:p w:rsidR="00023711" w:rsidRPr="00023711" w:rsidRDefault="00023711" w:rsidP="008F06B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3711">
        <w:rPr>
          <w:rFonts w:eastAsiaTheme="minorHAnsi"/>
          <w:lang w:eastAsia="en-US"/>
        </w:rPr>
        <w:t xml:space="preserve">• количество представляемых на конкурс работ - не более 1 от каждого участника; </w:t>
      </w:r>
    </w:p>
    <w:p w:rsidR="00856660" w:rsidRPr="00405D70" w:rsidRDefault="00023711" w:rsidP="008566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3711">
        <w:rPr>
          <w:rFonts w:eastAsiaTheme="minorHAnsi"/>
          <w:lang w:eastAsia="en-US"/>
        </w:rPr>
        <w:t>• для письма должен быть изготовлен конверт своими рук</w:t>
      </w:r>
      <w:r w:rsidR="00856660" w:rsidRPr="00405D70">
        <w:rPr>
          <w:rFonts w:eastAsiaTheme="minorHAnsi"/>
          <w:lang w:eastAsia="en-US"/>
        </w:rPr>
        <w:t>ами из всевозможного материала.</w:t>
      </w:r>
    </w:p>
    <w:p w:rsidR="00023711" w:rsidRPr="00405D70" w:rsidRDefault="00023711" w:rsidP="008F06B4">
      <w:pPr>
        <w:pStyle w:val="a8"/>
        <w:ind w:left="0" w:firstLine="709"/>
        <w:jc w:val="both"/>
        <w:rPr>
          <w:b/>
        </w:rPr>
      </w:pPr>
    </w:p>
    <w:p w:rsidR="00F142F6" w:rsidRPr="00405D70" w:rsidRDefault="00F142F6" w:rsidP="00926431">
      <w:pPr>
        <w:pStyle w:val="2"/>
        <w:numPr>
          <w:ilvl w:val="0"/>
          <w:numId w:val="2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05D70">
        <w:rPr>
          <w:rFonts w:ascii="Times New Roman" w:hAnsi="Times New Roman" w:cs="Times New Roman"/>
          <w:i w:val="0"/>
          <w:sz w:val="24"/>
          <w:szCs w:val="24"/>
        </w:rPr>
        <w:t xml:space="preserve">Сроки и порядок проведения </w:t>
      </w:r>
      <w:r w:rsidR="00AE791F" w:rsidRPr="00405D70">
        <w:rPr>
          <w:rFonts w:ascii="Times New Roman" w:hAnsi="Times New Roman" w:cs="Times New Roman"/>
          <w:i w:val="0"/>
          <w:sz w:val="24"/>
          <w:szCs w:val="24"/>
        </w:rPr>
        <w:t>К</w:t>
      </w:r>
      <w:r w:rsidRPr="00405D70">
        <w:rPr>
          <w:rFonts w:ascii="Times New Roman" w:hAnsi="Times New Roman" w:cs="Times New Roman"/>
          <w:i w:val="0"/>
          <w:sz w:val="24"/>
          <w:szCs w:val="24"/>
        </w:rPr>
        <w:t>онкурса</w:t>
      </w:r>
    </w:p>
    <w:p w:rsidR="00F142F6" w:rsidRPr="00405D70" w:rsidRDefault="00F142F6" w:rsidP="008F06B4">
      <w:pPr>
        <w:ind w:firstLine="709"/>
        <w:jc w:val="both"/>
        <w:rPr>
          <w:u w:val="single"/>
        </w:rPr>
      </w:pPr>
      <w:r w:rsidRPr="00405D70">
        <w:t xml:space="preserve">Конкурс проводится </w:t>
      </w:r>
      <w:r w:rsidR="00745761" w:rsidRPr="00251DFB">
        <w:rPr>
          <w:b/>
        </w:rPr>
        <w:t>с 1</w:t>
      </w:r>
      <w:r w:rsidR="00406ED4">
        <w:rPr>
          <w:b/>
        </w:rPr>
        <w:t>7</w:t>
      </w:r>
      <w:r w:rsidR="00133DA4" w:rsidRPr="00251DFB">
        <w:rPr>
          <w:b/>
        </w:rPr>
        <w:t xml:space="preserve"> ноября </w:t>
      </w:r>
      <w:r w:rsidR="00745761" w:rsidRPr="00251DFB">
        <w:rPr>
          <w:b/>
        </w:rPr>
        <w:t>п</w:t>
      </w:r>
      <w:r w:rsidR="00745761" w:rsidRPr="00405D70">
        <w:rPr>
          <w:b/>
        </w:rPr>
        <w:t>о</w:t>
      </w:r>
      <w:r w:rsidR="00745761" w:rsidRPr="00405D70">
        <w:t xml:space="preserve"> </w:t>
      </w:r>
      <w:r w:rsidR="00D7005F" w:rsidRPr="00405D70">
        <w:rPr>
          <w:b/>
        </w:rPr>
        <w:t>15</w:t>
      </w:r>
      <w:r w:rsidRPr="00405D70">
        <w:rPr>
          <w:b/>
        </w:rPr>
        <w:t xml:space="preserve"> декабря</w:t>
      </w:r>
      <w:r w:rsidR="00745761" w:rsidRPr="00405D70">
        <w:rPr>
          <w:b/>
        </w:rPr>
        <w:t xml:space="preserve"> 202</w:t>
      </w:r>
      <w:r w:rsidR="00D7005F" w:rsidRPr="00405D70">
        <w:rPr>
          <w:b/>
        </w:rPr>
        <w:t>2</w:t>
      </w:r>
      <w:r w:rsidR="00745761" w:rsidRPr="00405D70">
        <w:rPr>
          <w:b/>
        </w:rPr>
        <w:t xml:space="preserve"> г</w:t>
      </w:r>
      <w:r w:rsidRPr="00405D70">
        <w:rPr>
          <w:u w:val="single"/>
        </w:rPr>
        <w:t>.</w:t>
      </w:r>
    </w:p>
    <w:p w:rsidR="00F142F6" w:rsidRPr="008F06B4" w:rsidRDefault="00F142F6" w:rsidP="008F06B4">
      <w:pPr>
        <w:ind w:firstLine="709"/>
        <w:jc w:val="both"/>
      </w:pPr>
      <w:r w:rsidRPr="00405D70">
        <w:lastRenderedPageBreak/>
        <w:t xml:space="preserve">Письма Деду Морозу принимаются в почтовый ящик </w:t>
      </w:r>
      <w:r w:rsidR="00133DA4" w:rsidRPr="00405D70">
        <w:t>н</w:t>
      </w:r>
      <w:r w:rsidRPr="00405D70">
        <w:t>овогодних желаний</w:t>
      </w:r>
      <w:r w:rsidRPr="008F06B4">
        <w:t xml:space="preserve"> </w:t>
      </w:r>
      <w:r w:rsidR="00745761" w:rsidRPr="008F06B4">
        <w:t xml:space="preserve">в читальном зале </w:t>
      </w:r>
      <w:proofErr w:type="spellStart"/>
      <w:r w:rsidR="00745761" w:rsidRPr="008F06B4">
        <w:t>Очерской</w:t>
      </w:r>
      <w:proofErr w:type="spellEnd"/>
      <w:r w:rsidR="00745761" w:rsidRPr="008F06B4">
        <w:t xml:space="preserve"> детской библиотеки</w:t>
      </w:r>
      <w:r w:rsidRPr="008F06B4">
        <w:t xml:space="preserve"> по</w:t>
      </w:r>
      <w:r w:rsidR="00745761" w:rsidRPr="008F06B4">
        <w:t xml:space="preserve"> адресу: г. Очер, ул. Ленина, 33 (второй этаж) – </w:t>
      </w:r>
      <w:r w:rsidR="00133DA4" w:rsidRPr="008F06B4">
        <w:rPr>
          <w:b/>
        </w:rPr>
        <w:t>п</w:t>
      </w:r>
      <w:r w:rsidR="00745761" w:rsidRPr="008F06B4">
        <w:rPr>
          <w:b/>
        </w:rPr>
        <w:t xml:space="preserve">о </w:t>
      </w:r>
      <w:r w:rsidR="00133DA4" w:rsidRPr="008F06B4">
        <w:rPr>
          <w:b/>
        </w:rPr>
        <w:t>15</w:t>
      </w:r>
      <w:r w:rsidRPr="008F06B4">
        <w:rPr>
          <w:b/>
        </w:rPr>
        <w:t xml:space="preserve"> декабря</w:t>
      </w:r>
      <w:r w:rsidR="00745761" w:rsidRPr="008F06B4">
        <w:rPr>
          <w:b/>
        </w:rPr>
        <w:t xml:space="preserve"> 202</w:t>
      </w:r>
      <w:r w:rsidR="00133DA4" w:rsidRPr="008F06B4">
        <w:rPr>
          <w:b/>
        </w:rPr>
        <w:t>2</w:t>
      </w:r>
      <w:r w:rsidR="00745761" w:rsidRPr="008F06B4">
        <w:rPr>
          <w:b/>
        </w:rPr>
        <w:t xml:space="preserve"> г</w:t>
      </w:r>
      <w:r w:rsidRPr="008F06B4">
        <w:rPr>
          <w:b/>
        </w:rPr>
        <w:t>.</w:t>
      </w:r>
    </w:p>
    <w:p w:rsidR="00162D91" w:rsidRPr="008F06B4" w:rsidRDefault="00162D91" w:rsidP="008F06B4">
      <w:pPr>
        <w:ind w:firstLine="709"/>
        <w:jc w:val="both"/>
        <w:rPr>
          <w:u w:val="single"/>
        </w:rPr>
      </w:pPr>
      <w:r w:rsidRPr="008F06B4">
        <w:t xml:space="preserve">Работы, </w:t>
      </w:r>
      <w:r w:rsidR="00133DA4" w:rsidRPr="008F06B4">
        <w:t>полученны</w:t>
      </w:r>
      <w:r w:rsidRPr="008F06B4">
        <w:t xml:space="preserve">е после </w:t>
      </w:r>
      <w:r w:rsidR="00133DA4" w:rsidRPr="008F06B4">
        <w:t>15</w:t>
      </w:r>
      <w:r w:rsidRPr="008F06B4">
        <w:t xml:space="preserve"> декабря 202</w:t>
      </w:r>
      <w:r w:rsidR="00133DA4" w:rsidRPr="008F06B4">
        <w:t>2</w:t>
      </w:r>
      <w:r w:rsidRPr="008F06B4">
        <w:t xml:space="preserve"> г., рассматриваться не будут.</w:t>
      </w:r>
    </w:p>
    <w:p w:rsidR="00856660" w:rsidRDefault="00F142F6" w:rsidP="008F06B4">
      <w:pPr>
        <w:ind w:firstLine="709"/>
        <w:jc w:val="both"/>
      </w:pPr>
      <w:r w:rsidRPr="008F06B4">
        <w:t xml:space="preserve">Детские письма </w:t>
      </w:r>
      <w:r w:rsidR="00D7005F" w:rsidRPr="008F06B4">
        <w:t xml:space="preserve">составляются в соответствии с </w:t>
      </w:r>
      <w:r w:rsidR="008F06B4" w:rsidRPr="008F06B4">
        <w:t>критериями оценки</w:t>
      </w:r>
      <w:r w:rsidR="0010458D">
        <w:t xml:space="preserve"> (см. пункт 5)</w:t>
      </w:r>
      <w:r w:rsidR="00856660">
        <w:t>.</w:t>
      </w:r>
    </w:p>
    <w:p w:rsidR="00C26524" w:rsidRPr="008F06B4" w:rsidRDefault="008F06B4" w:rsidP="008F06B4">
      <w:pPr>
        <w:ind w:firstLine="709"/>
        <w:jc w:val="both"/>
        <w:rPr>
          <w:b/>
          <w:u w:val="single"/>
        </w:rPr>
      </w:pPr>
      <w:r w:rsidRPr="008F06B4">
        <w:t xml:space="preserve"> </w:t>
      </w:r>
      <w:r w:rsidR="00F142F6" w:rsidRPr="008F06B4">
        <w:t xml:space="preserve">В письме необходимо указать: фамилию, имя автора письма, возраст, место учебы, полный домашний адрес, телефон. </w:t>
      </w:r>
      <w:r w:rsidR="00C26524" w:rsidRPr="008F06B4">
        <w:rPr>
          <w:b/>
        </w:rPr>
        <w:t>Обязательно!</w:t>
      </w:r>
      <w:r w:rsidR="00C26524" w:rsidRPr="008F06B4">
        <w:rPr>
          <w:b/>
          <w:u w:val="single"/>
        </w:rPr>
        <w:t xml:space="preserve"> </w:t>
      </w:r>
    </w:p>
    <w:p w:rsidR="00D7005F" w:rsidRPr="008F06B4" w:rsidRDefault="00D7005F" w:rsidP="008F06B4">
      <w:pPr>
        <w:ind w:firstLine="709"/>
        <w:jc w:val="both"/>
        <w:rPr>
          <w:b/>
          <w:u w:val="single"/>
        </w:rPr>
      </w:pPr>
    </w:p>
    <w:p w:rsidR="00F142F6" w:rsidRPr="008F06B4" w:rsidRDefault="00F142F6" w:rsidP="0092643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F06B4">
        <w:rPr>
          <w:b/>
        </w:rPr>
        <w:t>Критерии оценки</w:t>
      </w:r>
      <w:r w:rsidR="00A727F6">
        <w:rPr>
          <w:b/>
        </w:rPr>
        <w:t>:</w:t>
      </w:r>
    </w:p>
    <w:p w:rsidR="00F142F6" w:rsidRPr="008F06B4" w:rsidRDefault="00F142F6" w:rsidP="008F06B4">
      <w:pPr>
        <w:pStyle w:val="a3"/>
        <w:spacing w:before="0" w:beforeAutospacing="0" w:after="0" w:afterAutospacing="0"/>
        <w:ind w:firstLine="709"/>
        <w:jc w:val="both"/>
      </w:pPr>
      <w:r w:rsidRPr="008F06B4">
        <w:t xml:space="preserve">- </w:t>
      </w:r>
      <w:r w:rsidR="00A727F6">
        <w:t>с</w:t>
      </w:r>
      <w:r w:rsidR="00F87B6E" w:rsidRPr="008F06B4">
        <w:t>оответствие содержания тематике конкурса</w:t>
      </w:r>
      <w:r w:rsidR="00A727F6">
        <w:t>;</w:t>
      </w:r>
    </w:p>
    <w:p w:rsidR="00F87B6E" w:rsidRPr="008F06B4" w:rsidRDefault="00F87B6E" w:rsidP="008F06B4">
      <w:pPr>
        <w:pStyle w:val="a3"/>
        <w:spacing w:before="0" w:beforeAutospacing="0" w:after="0" w:afterAutospacing="0"/>
        <w:ind w:firstLine="709"/>
        <w:jc w:val="both"/>
      </w:pPr>
      <w:r w:rsidRPr="008F06B4">
        <w:t>- соответствие эпистолярному стилю (соблюдение правил написания письма)</w:t>
      </w:r>
      <w:r w:rsidR="00A727F6">
        <w:t>;</w:t>
      </w:r>
    </w:p>
    <w:p w:rsidR="00F87B6E" w:rsidRPr="008F06B4" w:rsidRDefault="00F87B6E" w:rsidP="008F06B4">
      <w:pPr>
        <w:pStyle w:val="a3"/>
        <w:spacing w:before="0" w:beforeAutospacing="0" w:after="0" w:afterAutospacing="0"/>
        <w:ind w:firstLine="709"/>
        <w:jc w:val="both"/>
      </w:pPr>
      <w:r w:rsidRPr="008F06B4">
        <w:t>- умение создать беседу с добрым волшебником;</w:t>
      </w:r>
    </w:p>
    <w:p w:rsidR="00F87B6E" w:rsidRPr="008F06B4" w:rsidRDefault="00F87B6E" w:rsidP="008F06B4">
      <w:pPr>
        <w:pStyle w:val="a3"/>
        <w:spacing w:before="0" w:beforeAutospacing="0" w:after="0" w:afterAutospacing="0"/>
        <w:ind w:firstLine="709"/>
        <w:jc w:val="both"/>
      </w:pPr>
      <w:r w:rsidRPr="008F06B4">
        <w:t>- наличие добрых дел при достижении желаемого</w:t>
      </w:r>
      <w:r w:rsidR="00052C55">
        <w:t>;</w:t>
      </w:r>
    </w:p>
    <w:p w:rsidR="00A727F6" w:rsidRPr="008F06B4" w:rsidRDefault="00A727F6" w:rsidP="00A727F6">
      <w:pPr>
        <w:pStyle w:val="a3"/>
        <w:spacing w:before="0" w:beforeAutospacing="0" w:after="0" w:afterAutospacing="0"/>
        <w:ind w:firstLine="709"/>
        <w:jc w:val="both"/>
      </w:pPr>
      <w:r w:rsidRPr="008F06B4">
        <w:t>- художественно-эстетический внешний вид письма;</w:t>
      </w:r>
    </w:p>
    <w:p w:rsidR="00F142F6" w:rsidRPr="008F06B4" w:rsidRDefault="00F142F6" w:rsidP="008F06B4">
      <w:pPr>
        <w:pStyle w:val="a3"/>
        <w:spacing w:before="0" w:beforeAutospacing="0" w:after="0" w:afterAutospacing="0"/>
        <w:ind w:firstLine="709"/>
        <w:jc w:val="both"/>
      </w:pPr>
      <w:r w:rsidRPr="008F06B4">
        <w:t>- оригинальность стиля изложения и подачи материала;</w:t>
      </w:r>
    </w:p>
    <w:p w:rsidR="00F87B6E" w:rsidRPr="008F06B4" w:rsidRDefault="00F87B6E" w:rsidP="008F06B4">
      <w:pPr>
        <w:pStyle w:val="a3"/>
        <w:spacing w:before="0" w:beforeAutospacing="0" w:after="0" w:afterAutospacing="0"/>
        <w:ind w:firstLine="709"/>
        <w:jc w:val="both"/>
      </w:pPr>
      <w:r w:rsidRPr="008F06B4">
        <w:t xml:space="preserve">- </w:t>
      </w:r>
      <w:r w:rsidR="00A727F6">
        <w:t>г</w:t>
      </w:r>
      <w:r w:rsidRPr="008F06B4">
        <w:t>рамотность</w:t>
      </w:r>
      <w:r w:rsidR="00A727F6">
        <w:t>.</w:t>
      </w:r>
    </w:p>
    <w:p w:rsidR="00023711" w:rsidRPr="008F06B4" w:rsidRDefault="00023711" w:rsidP="008F06B4">
      <w:pPr>
        <w:pStyle w:val="a3"/>
        <w:spacing w:before="0" w:beforeAutospacing="0" w:after="0" w:afterAutospacing="0"/>
        <w:ind w:firstLine="709"/>
        <w:jc w:val="both"/>
      </w:pPr>
    </w:p>
    <w:p w:rsidR="00F142F6" w:rsidRPr="008F06B4" w:rsidRDefault="00F142F6" w:rsidP="00A727F6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F06B4">
        <w:rPr>
          <w:b/>
        </w:rPr>
        <w:t>Подведение итогов и награждение</w:t>
      </w:r>
    </w:p>
    <w:p w:rsidR="00F142F6" w:rsidRPr="008F06B4" w:rsidRDefault="00F142F6" w:rsidP="008F06B4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F06B4">
        <w:t>Работы оценивает</w:t>
      </w:r>
      <w:r w:rsidR="00AE791F" w:rsidRPr="008F06B4">
        <w:t xml:space="preserve"> профессиональное жюри Конкурса </w:t>
      </w:r>
      <w:r w:rsidR="00C26524" w:rsidRPr="008F06B4">
        <w:rPr>
          <w:b/>
        </w:rPr>
        <w:t xml:space="preserve">с </w:t>
      </w:r>
      <w:r w:rsidR="00D7005F" w:rsidRPr="008F06B4">
        <w:rPr>
          <w:b/>
        </w:rPr>
        <w:t>1</w:t>
      </w:r>
      <w:r w:rsidR="00492331">
        <w:rPr>
          <w:b/>
        </w:rPr>
        <w:t>8</w:t>
      </w:r>
      <w:r w:rsidR="00C26524" w:rsidRPr="008F06B4">
        <w:rPr>
          <w:b/>
        </w:rPr>
        <w:t xml:space="preserve"> по </w:t>
      </w:r>
      <w:r w:rsidR="00405D70" w:rsidRPr="00405D70">
        <w:rPr>
          <w:b/>
        </w:rPr>
        <w:t>23</w:t>
      </w:r>
      <w:r w:rsidRPr="00405D70">
        <w:rPr>
          <w:b/>
        </w:rPr>
        <w:t xml:space="preserve"> д</w:t>
      </w:r>
      <w:r w:rsidRPr="008F06B4">
        <w:rPr>
          <w:b/>
        </w:rPr>
        <w:t>екабря</w:t>
      </w:r>
      <w:r w:rsidR="00745761" w:rsidRPr="008F06B4">
        <w:rPr>
          <w:b/>
        </w:rPr>
        <w:t xml:space="preserve"> 202</w:t>
      </w:r>
      <w:r w:rsidR="00D7005F" w:rsidRPr="008F06B4">
        <w:rPr>
          <w:b/>
        </w:rPr>
        <w:t>2</w:t>
      </w:r>
      <w:r w:rsidR="00C26524" w:rsidRPr="008F06B4">
        <w:rPr>
          <w:b/>
        </w:rPr>
        <w:t xml:space="preserve"> г.</w:t>
      </w:r>
    </w:p>
    <w:p w:rsidR="00F142F6" w:rsidRPr="008F06B4" w:rsidRDefault="00F142F6" w:rsidP="008F06B4">
      <w:pPr>
        <w:ind w:firstLine="709"/>
        <w:jc w:val="both"/>
      </w:pPr>
      <w:r w:rsidRPr="008F06B4">
        <w:t>По итогам конкурс</w:t>
      </w:r>
      <w:r w:rsidR="00C26524" w:rsidRPr="008F06B4">
        <w:t>а определя</w:t>
      </w:r>
      <w:r w:rsidR="00133DA4" w:rsidRPr="008F06B4">
        <w:t>ю</w:t>
      </w:r>
      <w:r w:rsidR="00C26524" w:rsidRPr="008F06B4">
        <w:t>тся лучшие работы в соответствии с критериями оценивания</w:t>
      </w:r>
      <w:r w:rsidR="00F87B6E" w:rsidRPr="008F06B4">
        <w:t xml:space="preserve">, но </w:t>
      </w:r>
      <w:r w:rsidR="00745761" w:rsidRPr="008F06B4">
        <w:t xml:space="preserve">не более </w:t>
      </w:r>
      <w:r w:rsidR="0010458D">
        <w:t>десяти</w:t>
      </w:r>
      <w:r w:rsidR="00745761" w:rsidRPr="008F06B4">
        <w:t xml:space="preserve"> победителей (в зависимости от количества </w:t>
      </w:r>
      <w:r w:rsidR="00F87B6E" w:rsidRPr="008F06B4">
        <w:t xml:space="preserve">и качества </w:t>
      </w:r>
      <w:r w:rsidR="00745761" w:rsidRPr="008F06B4">
        <w:t>конкурсных работ).</w:t>
      </w:r>
    </w:p>
    <w:p w:rsidR="00A04E4F" w:rsidRPr="008F06B4" w:rsidRDefault="00A04E4F" w:rsidP="008F06B4">
      <w:pPr>
        <w:ind w:firstLine="709"/>
        <w:jc w:val="both"/>
      </w:pPr>
      <w:r w:rsidRPr="008F06B4">
        <w:t>Количество победителей конкурса определяется конкурсной комиссией. Конкурсная комиссия при подведении итогов имеет право изменить (добавить) номинации конкурса.</w:t>
      </w:r>
    </w:p>
    <w:p w:rsidR="00F1224B" w:rsidRPr="008F06B4" w:rsidRDefault="00F142F6" w:rsidP="008F06B4">
      <w:pPr>
        <w:ind w:firstLine="709"/>
        <w:jc w:val="both"/>
      </w:pPr>
      <w:r w:rsidRPr="008F06B4">
        <w:t xml:space="preserve">Победители конкурса награждаются </w:t>
      </w:r>
      <w:r w:rsidR="00A04E4F" w:rsidRPr="008F06B4">
        <w:t xml:space="preserve">ценными </w:t>
      </w:r>
      <w:r w:rsidRPr="008F06B4">
        <w:t>подарками</w:t>
      </w:r>
      <w:r w:rsidR="00A04E4F" w:rsidRPr="008F06B4">
        <w:t xml:space="preserve"> по индивидуальным приглашениям в </w:t>
      </w:r>
      <w:proofErr w:type="spellStart"/>
      <w:r w:rsidR="00A04E4F" w:rsidRPr="008F06B4">
        <w:t>Очёрской</w:t>
      </w:r>
      <w:proofErr w:type="spellEnd"/>
      <w:r w:rsidR="00A04E4F" w:rsidRPr="008F06B4">
        <w:t xml:space="preserve"> детской библиотеке МАУК «ЦБ ОГО» по адресу: г. Очёр, ул. Ленина, д. 33 (второй этаж).</w:t>
      </w:r>
    </w:p>
    <w:p w:rsidR="00A04E4F" w:rsidRPr="008F06B4" w:rsidRDefault="00A04E4F" w:rsidP="008F06B4">
      <w:pPr>
        <w:ind w:firstLine="709"/>
        <w:jc w:val="both"/>
      </w:pPr>
    </w:p>
    <w:p w:rsidR="00C26524" w:rsidRPr="008F06B4" w:rsidRDefault="00AE791F" w:rsidP="008F06B4">
      <w:pPr>
        <w:ind w:firstLine="709"/>
        <w:jc w:val="both"/>
        <w:rPr>
          <w:b/>
        </w:rPr>
      </w:pPr>
      <w:r w:rsidRPr="008F06B4">
        <w:rPr>
          <w:b/>
        </w:rPr>
        <w:t>7. Финансирование К</w:t>
      </w:r>
      <w:r w:rsidR="00F1224B" w:rsidRPr="008F06B4">
        <w:rPr>
          <w:b/>
        </w:rPr>
        <w:t>онкурса</w:t>
      </w:r>
    </w:p>
    <w:p w:rsidR="00D7005F" w:rsidRPr="008F06B4" w:rsidRDefault="00F1224B" w:rsidP="008F06B4">
      <w:pPr>
        <w:ind w:firstLine="709"/>
        <w:jc w:val="both"/>
      </w:pPr>
      <w:r w:rsidRPr="008F06B4">
        <w:t xml:space="preserve">Награждение участников конкурса осуществляется за счёт средств </w:t>
      </w:r>
      <w:r w:rsidR="00D7005F" w:rsidRPr="008F06B4">
        <w:t xml:space="preserve">МАУК «Центральная библиотека </w:t>
      </w:r>
      <w:proofErr w:type="spellStart"/>
      <w:r w:rsidR="00D7005F" w:rsidRPr="008F06B4">
        <w:t>Очерского</w:t>
      </w:r>
      <w:proofErr w:type="spellEnd"/>
      <w:r w:rsidR="00D7005F" w:rsidRPr="008F06B4">
        <w:t xml:space="preserve"> городского округа»</w:t>
      </w:r>
      <w:r w:rsidR="00A04E4F" w:rsidRPr="008F06B4">
        <w:t>.</w:t>
      </w:r>
    </w:p>
    <w:p w:rsidR="00C26524" w:rsidRPr="008F06B4" w:rsidRDefault="00C26524" w:rsidP="008F06B4">
      <w:pPr>
        <w:ind w:firstLine="709"/>
        <w:jc w:val="both"/>
      </w:pPr>
    </w:p>
    <w:p w:rsidR="00AE791F" w:rsidRPr="00A727F6" w:rsidRDefault="00AE791F" w:rsidP="00A727F6">
      <w:pPr>
        <w:pStyle w:val="a8"/>
        <w:numPr>
          <w:ilvl w:val="0"/>
          <w:numId w:val="10"/>
        </w:numPr>
        <w:tabs>
          <w:tab w:val="left" w:pos="993"/>
        </w:tabs>
        <w:ind w:hanging="11"/>
        <w:jc w:val="both"/>
        <w:rPr>
          <w:b/>
        </w:rPr>
      </w:pPr>
      <w:r w:rsidRPr="00A727F6">
        <w:rPr>
          <w:b/>
        </w:rPr>
        <w:t>Контакты</w:t>
      </w:r>
    </w:p>
    <w:p w:rsidR="00AE791F" w:rsidRPr="008F06B4" w:rsidRDefault="00AE791F" w:rsidP="008F06B4">
      <w:pPr>
        <w:ind w:firstLine="709"/>
        <w:jc w:val="both"/>
      </w:pPr>
      <w:r w:rsidRPr="0010458D">
        <w:rPr>
          <w:b/>
        </w:rPr>
        <w:t>Телефоны для справок:</w:t>
      </w:r>
      <w:r w:rsidR="008F06B4" w:rsidRPr="0010458D">
        <w:rPr>
          <w:b/>
        </w:rPr>
        <w:t xml:space="preserve"> </w:t>
      </w:r>
      <w:r w:rsidR="008F06B4" w:rsidRPr="0010458D">
        <w:t xml:space="preserve">3-13-31 – </w:t>
      </w:r>
      <w:proofErr w:type="spellStart"/>
      <w:r w:rsidR="008F06B4" w:rsidRPr="0010458D">
        <w:t>Очёрская</w:t>
      </w:r>
      <w:proofErr w:type="spellEnd"/>
      <w:r w:rsidR="008F06B4" w:rsidRPr="0010458D">
        <w:t xml:space="preserve"> детская библиотека.</w:t>
      </w:r>
    </w:p>
    <w:p w:rsidR="00F142F6" w:rsidRPr="008F06B4" w:rsidRDefault="00F142F6" w:rsidP="008F06B4">
      <w:pPr>
        <w:tabs>
          <w:tab w:val="left" w:pos="3641"/>
        </w:tabs>
        <w:ind w:firstLine="709"/>
        <w:jc w:val="both"/>
      </w:pPr>
    </w:p>
    <w:p w:rsidR="00AE791F" w:rsidRDefault="00AE791F">
      <w:pPr>
        <w:spacing w:after="160" w:line="259" w:lineRule="auto"/>
      </w:pPr>
      <w:r>
        <w:br w:type="page"/>
      </w:r>
    </w:p>
    <w:p w:rsidR="00F142F6" w:rsidRPr="00C26524" w:rsidRDefault="00F142F6" w:rsidP="00F142F6">
      <w:pPr>
        <w:jc w:val="center"/>
      </w:pPr>
    </w:p>
    <w:p w:rsidR="00CC6354" w:rsidRDefault="00F142F6" w:rsidP="00F142F6">
      <w:pPr>
        <w:jc w:val="center"/>
      </w:pPr>
      <w:r>
        <w:t>СОСТАВ</w:t>
      </w:r>
      <w:r w:rsidR="00CC6354">
        <w:t xml:space="preserve"> ЖЮРИ</w:t>
      </w:r>
    </w:p>
    <w:p w:rsidR="00F142F6" w:rsidRDefault="00CC6354" w:rsidP="00F142F6">
      <w:pPr>
        <w:jc w:val="center"/>
      </w:pPr>
      <w:r>
        <w:t xml:space="preserve"> ЛИТЕРАТУРНОГО</w:t>
      </w:r>
      <w:r w:rsidR="00F142F6">
        <w:t xml:space="preserve"> КОНКУРСА </w:t>
      </w:r>
    </w:p>
    <w:p w:rsidR="00F142F6" w:rsidRDefault="00F142F6" w:rsidP="00F142F6">
      <w:pPr>
        <w:jc w:val="center"/>
      </w:pPr>
      <w:r>
        <w:t>Д</w:t>
      </w:r>
      <w:r>
        <w:rPr>
          <w:rStyle w:val="a4"/>
          <w:b w:val="0"/>
        </w:rPr>
        <w:t>ЕТСКИХ ПИСЕМ ДЕДУ МОРОЗУ</w:t>
      </w:r>
    </w:p>
    <w:p w:rsidR="00F142F6" w:rsidRDefault="00F142F6" w:rsidP="00F142F6">
      <w:pPr>
        <w:jc w:val="center"/>
        <w:rPr>
          <w:b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922"/>
        <w:gridCol w:w="6901"/>
      </w:tblGrid>
      <w:tr w:rsidR="00F1224B" w:rsidTr="0010458D">
        <w:tc>
          <w:tcPr>
            <w:tcW w:w="2922" w:type="dxa"/>
          </w:tcPr>
          <w:p w:rsidR="00F142F6" w:rsidRDefault="00F142F6"/>
        </w:tc>
        <w:tc>
          <w:tcPr>
            <w:tcW w:w="6901" w:type="dxa"/>
          </w:tcPr>
          <w:p w:rsidR="00F142F6" w:rsidRDefault="00F142F6"/>
        </w:tc>
      </w:tr>
      <w:tr w:rsidR="00F1224B" w:rsidTr="0010458D">
        <w:tc>
          <w:tcPr>
            <w:tcW w:w="2922" w:type="dxa"/>
            <w:hideMark/>
          </w:tcPr>
          <w:p w:rsidR="00CC6354" w:rsidRPr="00CC6354" w:rsidRDefault="00CC6354">
            <w:pPr>
              <w:jc w:val="both"/>
            </w:pPr>
            <w:r w:rsidRPr="00CC6354">
              <w:t>Антонова</w:t>
            </w:r>
          </w:p>
          <w:p w:rsidR="0010458D" w:rsidRDefault="00CC6354">
            <w:pPr>
              <w:jc w:val="both"/>
              <w:rPr>
                <w:color w:val="FF0000"/>
              </w:rPr>
            </w:pPr>
            <w:r w:rsidRPr="00CC6354">
              <w:t>Александра Юрьевна</w:t>
            </w:r>
          </w:p>
          <w:p w:rsidR="0010458D" w:rsidRDefault="0010458D" w:rsidP="0010458D"/>
          <w:p w:rsidR="00F142F6" w:rsidRPr="0010458D" w:rsidRDefault="0010458D" w:rsidP="0010458D">
            <w:r>
              <w:t>Смирнова Ирина Сергеевна</w:t>
            </w:r>
          </w:p>
        </w:tc>
        <w:tc>
          <w:tcPr>
            <w:tcW w:w="6901" w:type="dxa"/>
          </w:tcPr>
          <w:p w:rsidR="00F142F6" w:rsidRDefault="00F47512">
            <w:pPr>
              <w:jc w:val="both"/>
              <w:rPr>
                <w:color w:val="000000" w:themeColor="text1"/>
              </w:rPr>
            </w:pPr>
            <w:r>
              <w:t>– З</w:t>
            </w:r>
            <w:r w:rsidR="00CC6354" w:rsidRPr="00CC6354">
              <w:t>аведующ</w:t>
            </w:r>
            <w:r w:rsidR="0010458D">
              <w:t>ий</w:t>
            </w:r>
            <w:r w:rsidR="00745761" w:rsidRPr="00CC6354">
              <w:t xml:space="preserve"> </w:t>
            </w:r>
            <w:r w:rsidR="0010458D">
              <w:t xml:space="preserve">отделом (филиалом) </w:t>
            </w:r>
            <w:r w:rsidR="00745761" w:rsidRPr="00CC6354">
              <w:t>«</w:t>
            </w:r>
            <w:proofErr w:type="spellStart"/>
            <w:r w:rsidR="00745761" w:rsidRPr="00CC6354">
              <w:t>Очерск</w:t>
            </w:r>
            <w:r w:rsidR="00CC6354">
              <w:t>ой</w:t>
            </w:r>
            <w:proofErr w:type="spellEnd"/>
            <w:r w:rsidR="00F142F6" w:rsidRPr="00CC6354">
              <w:t xml:space="preserve"> детск</w:t>
            </w:r>
            <w:r w:rsidR="00CC6354">
              <w:t>ой</w:t>
            </w:r>
            <w:r w:rsidR="00F142F6" w:rsidRPr="00CC6354">
              <w:t xml:space="preserve"> библиотек</w:t>
            </w:r>
            <w:r w:rsidR="00CC6354">
              <w:t>ой</w:t>
            </w:r>
            <w:r w:rsidR="00F142F6" w:rsidRPr="00CC6354">
              <w:t>»</w:t>
            </w:r>
            <w:r w:rsidR="0010458D">
              <w:t xml:space="preserve"> МАКУ «ЦБ ОГО</w:t>
            </w:r>
            <w:r w:rsidR="0010458D" w:rsidRPr="0010458D">
              <w:rPr>
                <w:color w:val="000000" w:themeColor="text1"/>
              </w:rPr>
              <w:t>»</w:t>
            </w:r>
            <w:r w:rsidR="00F142F6" w:rsidRPr="0010458D">
              <w:rPr>
                <w:color w:val="000000" w:themeColor="text1"/>
              </w:rPr>
              <w:t xml:space="preserve">, </w:t>
            </w:r>
            <w:r w:rsidR="0010458D" w:rsidRPr="0010458D">
              <w:rPr>
                <w:color w:val="000000" w:themeColor="text1"/>
              </w:rPr>
              <w:t>председатель</w:t>
            </w:r>
            <w:r w:rsidR="00F142F6" w:rsidRPr="0010458D">
              <w:rPr>
                <w:color w:val="000000" w:themeColor="text1"/>
              </w:rPr>
              <w:t xml:space="preserve"> конкурсной комиссии.</w:t>
            </w:r>
          </w:p>
          <w:p w:rsidR="0010458D" w:rsidRDefault="00492331" w:rsidP="001045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F47512">
              <w:rPr>
                <w:color w:val="000000" w:themeColor="text1"/>
              </w:rPr>
              <w:t>Б</w:t>
            </w:r>
            <w:r w:rsidR="0010458D">
              <w:rPr>
                <w:color w:val="000000" w:themeColor="text1"/>
              </w:rPr>
              <w:t xml:space="preserve">иблиограф </w:t>
            </w:r>
            <w:r w:rsidR="0010458D">
              <w:t xml:space="preserve">отдела (филиала) </w:t>
            </w:r>
            <w:r w:rsidR="0010458D" w:rsidRPr="00CC6354">
              <w:t>«</w:t>
            </w:r>
            <w:proofErr w:type="spellStart"/>
            <w:r w:rsidR="0010458D" w:rsidRPr="00CC6354">
              <w:t>Очерск</w:t>
            </w:r>
            <w:r w:rsidR="0010458D">
              <w:t>ой</w:t>
            </w:r>
            <w:proofErr w:type="spellEnd"/>
            <w:r w:rsidR="0010458D" w:rsidRPr="00CC6354">
              <w:t xml:space="preserve"> детск</w:t>
            </w:r>
            <w:r w:rsidR="0010458D">
              <w:t>ой</w:t>
            </w:r>
            <w:r w:rsidR="0010458D" w:rsidRPr="00CC6354">
              <w:t xml:space="preserve"> библ</w:t>
            </w:r>
            <w:bookmarkStart w:id="0" w:name="_GoBack"/>
            <w:bookmarkEnd w:id="0"/>
            <w:r w:rsidR="0010458D" w:rsidRPr="00CC6354">
              <w:t>иотек</w:t>
            </w:r>
            <w:r w:rsidR="0010458D">
              <w:t>ой</w:t>
            </w:r>
            <w:r w:rsidR="0010458D" w:rsidRPr="00CC6354">
              <w:t>»</w:t>
            </w:r>
            <w:r w:rsidR="0010458D">
              <w:t xml:space="preserve"> МАКУ «ЦБ ОГО</w:t>
            </w:r>
            <w:r w:rsidR="0010458D" w:rsidRPr="0010458D">
              <w:rPr>
                <w:color w:val="000000" w:themeColor="text1"/>
              </w:rPr>
              <w:t xml:space="preserve">», </w:t>
            </w:r>
            <w:r w:rsidR="0010458D">
              <w:rPr>
                <w:color w:val="000000" w:themeColor="text1"/>
              </w:rPr>
              <w:t>секретарь</w:t>
            </w:r>
            <w:r w:rsidR="0010458D" w:rsidRPr="0010458D">
              <w:rPr>
                <w:color w:val="000000" w:themeColor="text1"/>
              </w:rPr>
              <w:t xml:space="preserve"> конкурсной комиссии.</w:t>
            </w:r>
          </w:p>
          <w:p w:rsidR="0010458D" w:rsidRPr="0010458D" w:rsidRDefault="0010458D">
            <w:pPr>
              <w:jc w:val="both"/>
              <w:rPr>
                <w:color w:val="000000" w:themeColor="text1"/>
              </w:rPr>
            </w:pPr>
          </w:p>
          <w:p w:rsidR="00F142F6" w:rsidRPr="00A04E4F" w:rsidRDefault="00F142F6">
            <w:pPr>
              <w:jc w:val="both"/>
              <w:rPr>
                <w:color w:val="FF0000"/>
              </w:rPr>
            </w:pPr>
          </w:p>
        </w:tc>
      </w:tr>
      <w:tr w:rsidR="00F142F6" w:rsidTr="0010458D">
        <w:tc>
          <w:tcPr>
            <w:tcW w:w="9823" w:type="dxa"/>
            <w:gridSpan w:val="2"/>
          </w:tcPr>
          <w:p w:rsidR="00F142F6" w:rsidRDefault="00F142F6">
            <w:pPr>
              <w:jc w:val="both"/>
            </w:pPr>
            <w:r w:rsidRPr="00F1224B">
              <w:rPr>
                <w:b/>
              </w:rPr>
              <w:t>Члены комиссии</w:t>
            </w:r>
            <w:r>
              <w:t>:</w:t>
            </w:r>
          </w:p>
          <w:p w:rsidR="00CC6354" w:rsidRDefault="00CC6354" w:rsidP="0010458D">
            <w:pPr>
              <w:tabs>
                <w:tab w:val="left" w:pos="2700"/>
              </w:tabs>
              <w:jc w:val="both"/>
            </w:pPr>
            <w:r>
              <w:t>Юдинцева</w:t>
            </w:r>
            <w:r w:rsidR="0010458D">
              <w:tab/>
              <w:t>-</w:t>
            </w:r>
            <w:r w:rsidR="00F47512">
              <w:t xml:space="preserve"> </w:t>
            </w:r>
            <w:r w:rsidR="00492331">
              <w:t xml:space="preserve"> </w:t>
            </w:r>
            <w:r w:rsidR="00F47512">
              <w:t>К</w:t>
            </w:r>
            <w:r w:rsidR="0010458D">
              <w:t xml:space="preserve">орреспондент газеты </w:t>
            </w:r>
            <w:proofErr w:type="spellStart"/>
            <w:r w:rsidR="0010458D">
              <w:t>Очерского</w:t>
            </w:r>
            <w:proofErr w:type="spellEnd"/>
            <w:r w:rsidR="0010458D">
              <w:t xml:space="preserve"> городского округа «</w:t>
            </w:r>
            <w:proofErr w:type="spellStart"/>
            <w:r w:rsidR="0010458D">
              <w:t>Очерский</w:t>
            </w:r>
            <w:proofErr w:type="spellEnd"/>
            <w:r w:rsidR="0010458D">
              <w:t xml:space="preserve">           </w:t>
            </w:r>
          </w:p>
          <w:p w:rsidR="00CC6354" w:rsidRDefault="0010458D" w:rsidP="00F47512">
            <w:pPr>
              <w:tabs>
                <w:tab w:val="left" w:pos="2700"/>
              </w:tabs>
              <w:jc w:val="both"/>
            </w:pPr>
            <w:r>
              <w:t xml:space="preserve">Ольга </w:t>
            </w:r>
            <w:proofErr w:type="gramStart"/>
            <w:r>
              <w:t xml:space="preserve">Николаевна </w:t>
            </w:r>
            <w:r w:rsidR="00CC6354">
              <w:t xml:space="preserve"> </w:t>
            </w:r>
            <w:r w:rsidR="00F47512">
              <w:tab/>
            </w:r>
            <w:proofErr w:type="gramEnd"/>
            <w:r w:rsidR="00F47512">
              <w:t xml:space="preserve">  край</w:t>
            </w:r>
          </w:p>
          <w:p w:rsidR="00CC6354" w:rsidRDefault="00CC6354">
            <w:pPr>
              <w:jc w:val="both"/>
            </w:pPr>
          </w:p>
          <w:p w:rsidR="00F47512" w:rsidRDefault="00F47512">
            <w:pPr>
              <w:jc w:val="both"/>
            </w:pPr>
            <w:r>
              <w:t>Людмила Савельевна       -</w:t>
            </w:r>
            <w:r w:rsidR="00CC6354">
              <w:t xml:space="preserve"> </w:t>
            </w:r>
            <w:r w:rsidRPr="00F47512">
              <w:t xml:space="preserve">Заместитель главы администрации </w:t>
            </w:r>
            <w:proofErr w:type="spellStart"/>
            <w:r w:rsidRPr="00F47512">
              <w:t>Очерского</w:t>
            </w:r>
            <w:proofErr w:type="spellEnd"/>
            <w:r w:rsidRPr="00F47512">
              <w:t xml:space="preserve"> городского округа - </w:t>
            </w:r>
            <w:r>
              <w:t xml:space="preserve">    </w:t>
            </w:r>
          </w:p>
          <w:p w:rsidR="00CC6354" w:rsidRDefault="00F47512">
            <w:pPr>
              <w:jc w:val="both"/>
            </w:pPr>
            <w:proofErr w:type="spellStart"/>
            <w:r>
              <w:t>Колчанова</w:t>
            </w:r>
            <w:proofErr w:type="spellEnd"/>
            <w:r>
              <w:t xml:space="preserve">                            </w:t>
            </w:r>
            <w:r w:rsidRPr="00F47512">
              <w:t xml:space="preserve">руководитель аппарата </w:t>
            </w:r>
            <w:r w:rsidR="00CC6354">
              <w:t>администрация</w:t>
            </w:r>
          </w:p>
          <w:p w:rsidR="00CC6354" w:rsidRDefault="00CC6354">
            <w:pPr>
              <w:jc w:val="both"/>
            </w:pPr>
          </w:p>
          <w:p w:rsidR="00CC6354" w:rsidRDefault="00CC6354">
            <w:pPr>
              <w:jc w:val="both"/>
            </w:pPr>
            <w:r>
              <w:t>Дрозд</w:t>
            </w:r>
          </w:p>
          <w:p w:rsidR="00CC6354" w:rsidRDefault="00F47512">
            <w:pPr>
              <w:jc w:val="both"/>
            </w:pPr>
            <w:r>
              <w:t>Татьяна Аркадьевна        -</w:t>
            </w:r>
            <w:r w:rsidR="00492331">
              <w:t xml:space="preserve"> </w:t>
            </w:r>
            <w:r>
              <w:t>Р</w:t>
            </w:r>
            <w:r w:rsidRPr="00F47512">
              <w:t>уководитель творческого объединения «</w:t>
            </w:r>
            <w:proofErr w:type="spellStart"/>
            <w:r w:rsidRPr="00F47512">
              <w:t>Очёрская</w:t>
            </w:r>
            <w:proofErr w:type="spellEnd"/>
            <w:r w:rsidRPr="00F47512">
              <w:t xml:space="preserve"> лира»</w:t>
            </w:r>
          </w:p>
          <w:p w:rsidR="00CC6354" w:rsidRDefault="00CC6354">
            <w:pPr>
              <w:jc w:val="both"/>
            </w:pPr>
          </w:p>
          <w:p w:rsidR="00F142F6" w:rsidRDefault="00F142F6">
            <w:pPr>
              <w:jc w:val="both"/>
            </w:pPr>
          </w:p>
        </w:tc>
      </w:tr>
    </w:tbl>
    <w:p w:rsidR="0085605D" w:rsidRDefault="0085605D"/>
    <w:sectPr w:rsidR="0085605D" w:rsidSect="0048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FBA9C8"/>
    <w:multiLevelType w:val="hybridMultilevel"/>
    <w:tmpl w:val="1FD8BC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58EF04"/>
    <w:multiLevelType w:val="hybridMultilevel"/>
    <w:tmpl w:val="A452EB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1D3843"/>
    <w:multiLevelType w:val="hybridMultilevel"/>
    <w:tmpl w:val="2424DC78"/>
    <w:lvl w:ilvl="0" w:tplc="DEA4C99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060C10"/>
    <w:multiLevelType w:val="hybridMultilevel"/>
    <w:tmpl w:val="34AC0A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863398"/>
    <w:multiLevelType w:val="hybridMultilevel"/>
    <w:tmpl w:val="01A45FF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9234AF1"/>
    <w:multiLevelType w:val="hybridMultilevel"/>
    <w:tmpl w:val="91F883DA"/>
    <w:lvl w:ilvl="0" w:tplc="DEA4C99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9D5EA49"/>
    <w:multiLevelType w:val="hybridMultilevel"/>
    <w:tmpl w:val="FBA424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B241701"/>
    <w:multiLevelType w:val="hybridMultilevel"/>
    <w:tmpl w:val="A3408056"/>
    <w:lvl w:ilvl="0" w:tplc="C53E543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C8C0439"/>
    <w:multiLevelType w:val="hybridMultilevel"/>
    <w:tmpl w:val="2424DC78"/>
    <w:lvl w:ilvl="0" w:tplc="DEA4C99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2351E5"/>
    <w:multiLevelType w:val="hybridMultilevel"/>
    <w:tmpl w:val="FD94B7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79A"/>
    <w:rsid w:val="00023711"/>
    <w:rsid w:val="00052C55"/>
    <w:rsid w:val="00062F41"/>
    <w:rsid w:val="0010458D"/>
    <w:rsid w:val="00133DA4"/>
    <w:rsid w:val="00162D91"/>
    <w:rsid w:val="00251DFB"/>
    <w:rsid w:val="00405D70"/>
    <w:rsid w:val="00406ED4"/>
    <w:rsid w:val="00480B1D"/>
    <w:rsid w:val="00492331"/>
    <w:rsid w:val="00547778"/>
    <w:rsid w:val="005B779A"/>
    <w:rsid w:val="005E460C"/>
    <w:rsid w:val="006D4B78"/>
    <w:rsid w:val="00745761"/>
    <w:rsid w:val="00803229"/>
    <w:rsid w:val="00811112"/>
    <w:rsid w:val="0085605D"/>
    <w:rsid w:val="00856660"/>
    <w:rsid w:val="008F06B4"/>
    <w:rsid w:val="00926431"/>
    <w:rsid w:val="00A04E4F"/>
    <w:rsid w:val="00A727F6"/>
    <w:rsid w:val="00AE791F"/>
    <w:rsid w:val="00B4240B"/>
    <w:rsid w:val="00C23137"/>
    <w:rsid w:val="00C26524"/>
    <w:rsid w:val="00CC6354"/>
    <w:rsid w:val="00D7005F"/>
    <w:rsid w:val="00DC0FE6"/>
    <w:rsid w:val="00E27A8F"/>
    <w:rsid w:val="00E41A3B"/>
    <w:rsid w:val="00E50BBB"/>
    <w:rsid w:val="00EA0DE6"/>
    <w:rsid w:val="00EB5469"/>
    <w:rsid w:val="00EE3737"/>
    <w:rsid w:val="00F1224B"/>
    <w:rsid w:val="00F142F6"/>
    <w:rsid w:val="00F47512"/>
    <w:rsid w:val="00F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7319"/>
  <w15:docId w15:val="{11CEBA3E-CE08-4D2A-9165-AAF73817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42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2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142F6"/>
    <w:pPr>
      <w:spacing w:before="100" w:beforeAutospacing="1" w:after="100" w:afterAutospacing="1"/>
    </w:pPr>
  </w:style>
  <w:style w:type="character" w:styleId="a4">
    <w:name w:val="Strong"/>
    <w:basedOn w:val="a0"/>
    <w:qFormat/>
    <w:rsid w:val="00F142F6"/>
    <w:rPr>
      <w:b/>
      <w:bCs/>
    </w:rPr>
  </w:style>
  <w:style w:type="table" w:styleId="a5">
    <w:name w:val="Table Grid"/>
    <w:basedOn w:val="a1"/>
    <w:uiPriority w:val="39"/>
    <w:rsid w:val="00F1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1A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1A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E791F"/>
    <w:pPr>
      <w:ind w:left="720"/>
      <w:contextualSpacing/>
    </w:pPr>
  </w:style>
  <w:style w:type="paragraph" w:customStyle="1" w:styleId="Default">
    <w:name w:val="Default"/>
    <w:rsid w:val="00803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cp:lastPrinted>2020-11-30T10:51:00Z</cp:lastPrinted>
  <dcterms:created xsi:type="dcterms:W3CDTF">2019-11-29T06:49:00Z</dcterms:created>
  <dcterms:modified xsi:type="dcterms:W3CDTF">2022-11-17T10:35:00Z</dcterms:modified>
</cp:coreProperties>
</file>